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04D9" w14:textId="5C7B9DEE" w:rsidR="007D4E33" w:rsidRDefault="00F21032">
      <w:r>
        <w:rPr>
          <w:noProof/>
        </w:rPr>
        <w:drawing>
          <wp:inline distT="0" distB="0" distL="0" distR="0" wp14:anchorId="2AE951E0" wp14:editId="63753BD8">
            <wp:extent cx="2518410" cy="2518410"/>
            <wp:effectExtent l="0" t="0" r="0" b="0"/>
            <wp:docPr id="2006114307" name="Picture 1" descr="A small shed in a gard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14307" name="Picture 1" descr="A small shed in a garde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669BFD" wp14:editId="2860132B">
            <wp:extent cx="3726180" cy="2486534"/>
            <wp:effectExtent l="0" t="0" r="7620" b="9525"/>
            <wp:docPr id="1298226963" name="Picture 2" descr="A small wooden building with a glass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26963" name="Picture 2" descr="A small wooden building with a glass doo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333" cy="249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6144" w14:textId="77777777" w:rsidR="00FC7852" w:rsidRDefault="00FC7852"/>
    <w:p w14:paraId="1648A7C9" w14:textId="77777777" w:rsidR="00FC7852" w:rsidRDefault="00FC7852"/>
    <w:p w14:paraId="4D6A203E" w14:textId="0BCCF39D" w:rsidR="00FC7852" w:rsidRDefault="00FC7852">
      <w:r>
        <w:t xml:space="preserve">Model: </w:t>
      </w:r>
      <w:r w:rsidR="00F21032">
        <w:t>Hudson</w:t>
      </w:r>
      <w:r w:rsidR="004C747D">
        <w:t xml:space="preserve"> from the Pure Cube Collection</w:t>
      </w:r>
    </w:p>
    <w:p w14:paraId="5AFDA41E" w14:textId="77777777" w:rsidR="00FC7852" w:rsidRDefault="00FC7852"/>
    <w:p w14:paraId="14F626DC" w14:textId="206894D0" w:rsidR="00FC7852" w:rsidRDefault="004C747D">
      <w:r>
        <w:t xml:space="preserve">Interior </w:t>
      </w:r>
      <w:r w:rsidR="00FC7852">
        <w:t>Wood: Western Red Cedar Clear or Western Red Cedar Knotty</w:t>
      </w:r>
    </w:p>
    <w:p w14:paraId="10110CF7" w14:textId="77777777" w:rsidR="004C747D" w:rsidRDefault="004C747D"/>
    <w:p w14:paraId="03B7F380" w14:textId="1564BE0A" w:rsidR="004C747D" w:rsidRDefault="004C747D">
      <w:r>
        <w:t>Outside material: Black powder-coated steel</w:t>
      </w:r>
    </w:p>
    <w:p w14:paraId="05DD7058" w14:textId="77777777" w:rsidR="004C747D" w:rsidRDefault="004C747D"/>
    <w:p w14:paraId="6FDBA412" w14:textId="63CF6213" w:rsidR="004C747D" w:rsidRDefault="004C747D">
      <w:r>
        <w:t>Insulation: Included in the walls, floor and ceiling</w:t>
      </w:r>
    </w:p>
    <w:p w14:paraId="671BE69D" w14:textId="77777777" w:rsidR="00FC7852" w:rsidRDefault="00FC7852"/>
    <w:p w14:paraId="3484AB87" w14:textId="2A5EC0A7" w:rsidR="00FC7852" w:rsidRDefault="00FC7852">
      <w:r>
        <w:t xml:space="preserve">Footprint Size: </w:t>
      </w:r>
      <w:r w:rsidR="00F21032">
        <w:t>7’</w:t>
      </w:r>
      <w:r>
        <w:t xml:space="preserve"> wide </w:t>
      </w:r>
      <w:r w:rsidR="00F21032">
        <w:t>x</w:t>
      </w:r>
      <w:r>
        <w:t xml:space="preserve"> 10’ deep</w:t>
      </w:r>
    </w:p>
    <w:p w14:paraId="7343424D" w14:textId="77777777" w:rsidR="00FC7852" w:rsidRDefault="00FC7852"/>
    <w:p w14:paraId="7E2EE68A" w14:textId="1D0CAB1D" w:rsidR="00FC7852" w:rsidRDefault="00FC7852">
      <w:r>
        <w:t>Bench Configuration:</w:t>
      </w:r>
    </w:p>
    <w:p w14:paraId="388DC8DD" w14:textId="3B64C24E" w:rsidR="00FC7852" w:rsidRDefault="00FC7852">
      <w:r>
        <w:tab/>
      </w:r>
      <w:r>
        <w:tab/>
        <w:t>Two Tier back wall</w:t>
      </w:r>
    </w:p>
    <w:p w14:paraId="098633AF" w14:textId="68297CBE" w:rsidR="004C747D" w:rsidRDefault="004C747D">
      <w:r>
        <w:tab/>
      </w:r>
      <w:r>
        <w:tab/>
        <w:t>Optional L bench</w:t>
      </w:r>
    </w:p>
    <w:p w14:paraId="245FBB12" w14:textId="237EEDEC" w:rsidR="00FC7852" w:rsidRDefault="00FC7852" w:rsidP="004C747D">
      <w:r>
        <w:tab/>
      </w:r>
      <w:r>
        <w:tab/>
      </w:r>
    </w:p>
    <w:p w14:paraId="7A29E797" w14:textId="1DAFE594" w:rsidR="00FC7852" w:rsidRDefault="00FC7852">
      <w:r>
        <w:t>Window:</w:t>
      </w:r>
    </w:p>
    <w:p w14:paraId="5DAD3C24" w14:textId="5223E664" w:rsidR="00FC7852" w:rsidRDefault="00FC7852">
      <w:r>
        <w:tab/>
      </w:r>
      <w:r w:rsidR="00F21032">
        <w:t xml:space="preserve">Bronze </w:t>
      </w:r>
      <w:r w:rsidR="004C747D">
        <w:t xml:space="preserve">Double pane </w:t>
      </w:r>
      <w:r w:rsidR="00F21032">
        <w:t>5</w:t>
      </w:r>
      <w:r w:rsidR="004C747D">
        <w:t xml:space="preserve">mm thick </w:t>
      </w:r>
    </w:p>
    <w:p w14:paraId="7552C610" w14:textId="7E922C96" w:rsidR="00EF6D5C" w:rsidRDefault="00EF6D5C">
      <w:r>
        <w:tab/>
        <w:t>Optional mirror glass on front window and door</w:t>
      </w:r>
    </w:p>
    <w:p w14:paraId="5D1F187B" w14:textId="1AA37EA2" w:rsidR="00FC7852" w:rsidRDefault="00FC7852" w:rsidP="004C747D">
      <w:r>
        <w:tab/>
      </w:r>
      <w:r>
        <w:tab/>
      </w:r>
    </w:p>
    <w:p w14:paraId="5B2E36D7" w14:textId="77777777" w:rsidR="00FC7852" w:rsidRDefault="00FC7852"/>
    <w:p w14:paraId="2C2DF237" w14:textId="067F8366" w:rsidR="00FC7852" w:rsidRDefault="00FC7852">
      <w:r>
        <w:t>Heater options:</w:t>
      </w:r>
    </w:p>
    <w:p w14:paraId="18B3611F" w14:textId="4FEF2C17" w:rsidR="00FC7852" w:rsidRDefault="00FC7852">
      <w:r>
        <w:tab/>
      </w:r>
      <w:r>
        <w:tab/>
        <w:t>Electric or wood heater</w:t>
      </w:r>
    </w:p>
    <w:p w14:paraId="5826935D" w14:textId="652DB95E" w:rsidR="00FC7852" w:rsidRDefault="00FC7852">
      <w:r>
        <w:tab/>
      </w:r>
      <w:r>
        <w:tab/>
        <w:t>Wifi electric or non-wifi electric</w:t>
      </w:r>
    </w:p>
    <w:p w14:paraId="30606802" w14:textId="59DE5A70" w:rsidR="00FC7852" w:rsidRDefault="00FC7852">
      <w:r>
        <w:tab/>
      </w:r>
      <w:r>
        <w:tab/>
        <w:t>Electric requires 220 volt and typically 30 or 40 amp, depending on the size of heater</w:t>
      </w:r>
    </w:p>
    <w:p w14:paraId="66670F7E" w14:textId="3933B442" w:rsidR="00FC7852" w:rsidRDefault="00FC7852">
      <w:r>
        <w:tab/>
      </w:r>
      <w:r>
        <w:tab/>
      </w:r>
      <w:r>
        <w:tab/>
      </w:r>
    </w:p>
    <w:p w14:paraId="616C958B" w14:textId="28999E71" w:rsidR="00FC7852" w:rsidRDefault="00CC2073">
      <w:r>
        <w:rPr>
          <w:noProof/>
        </w:rPr>
        <w:drawing>
          <wp:inline distT="0" distB="0" distL="0" distR="0" wp14:anchorId="4C4D6497" wp14:editId="14F2406B">
            <wp:extent cx="676275" cy="828675"/>
            <wp:effectExtent l="0" t="0" r="9525" b="9525"/>
            <wp:docPr id="1585497787" name="Picture 1" descr="A green ribbon with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97787" name="Picture 1" descr="A green ribbon with a circ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5-year Residential Warranty</w:t>
      </w:r>
      <w:r w:rsidR="00FC7852">
        <w:tab/>
      </w:r>
      <w:r w:rsidR="00FC7852">
        <w:tab/>
      </w:r>
    </w:p>
    <w:p w14:paraId="3E9A9A2B" w14:textId="77777777" w:rsidR="003072C5" w:rsidRDefault="003072C5"/>
    <w:p w14:paraId="7F352B16" w14:textId="77777777" w:rsidR="003072C5" w:rsidRDefault="003072C5"/>
    <w:p w14:paraId="48DF2D65" w14:textId="77777777" w:rsidR="003072C5" w:rsidRDefault="003072C5"/>
    <w:p w14:paraId="369508E7" w14:textId="3D8EEFBB" w:rsidR="003072C5" w:rsidRPr="00840267" w:rsidRDefault="003072C5" w:rsidP="003072C5">
      <w:pPr>
        <w:ind w:left="3600" w:firstLine="720"/>
        <w:rPr>
          <w:b/>
          <w:sz w:val="24"/>
          <w:szCs w:val="24"/>
        </w:rPr>
      </w:pPr>
      <w:r w:rsidRPr="003072C5">
        <w:rPr>
          <w:noProof/>
        </w:rPr>
        <w:drawing>
          <wp:anchor distT="0" distB="0" distL="114300" distR="114300" simplePos="0" relativeHeight="251658240" behindDoc="0" locked="0" layoutInCell="1" allowOverlap="1" wp14:anchorId="6F63BF3F" wp14:editId="2F8FC0C9">
            <wp:simplePos x="457200" y="8618220"/>
            <wp:positionH relativeFrom="margin">
              <wp:align>center</wp:align>
            </wp:positionH>
            <wp:positionV relativeFrom="margin">
              <wp:align>bottom</wp:align>
            </wp:positionV>
            <wp:extent cx="1901190" cy="709953"/>
            <wp:effectExtent l="0" t="0" r="3810" b="0"/>
            <wp:wrapSquare wrapText="bothSides"/>
            <wp:docPr id="1467605884" name="Picture 6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05884" name="Picture 6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267">
        <w:rPr>
          <w:b/>
          <w:sz w:val="24"/>
          <w:szCs w:val="24"/>
        </w:rPr>
        <w:t>Dundalk LeisureCraft Inc.</w:t>
      </w:r>
    </w:p>
    <w:p w14:paraId="0E8359C4" w14:textId="77777777" w:rsidR="003072C5" w:rsidRPr="00840267" w:rsidRDefault="003072C5" w:rsidP="003072C5">
      <w:pPr>
        <w:pStyle w:val="NoSpacing"/>
        <w:jc w:val="center"/>
      </w:pPr>
      <w:r w:rsidRPr="00840267">
        <w:t>318448 8</w:t>
      </w:r>
      <w:r w:rsidRPr="00840267">
        <w:rPr>
          <w:vertAlign w:val="superscript"/>
        </w:rPr>
        <w:t>th</w:t>
      </w:r>
      <w:r w:rsidRPr="00840267">
        <w:t xml:space="preserve"> Line, Melancthon, Ontario Canada L9V 2K3</w:t>
      </w:r>
    </w:p>
    <w:p w14:paraId="74077DE8" w14:textId="416F726E" w:rsidR="00FC7852" w:rsidRDefault="003072C5" w:rsidP="003072C5">
      <w:pPr>
        <w:ind w:left="720" w:firstLine="720"/>
      </w:pPr>
      <w:r>
        <w:t xml:space="preserve">               </w:t>
      </w:r>
      <w:r w:rsidRPr="00840267">
        <w:t xml:space="preserve">Ph: 519-923-9813 | Fax: 866-458-7583 | Web: </w:t>
      </w:r>
      <w:hyperlink r:id="rId8" w:history="1">
        <w:r w:rsidRPr="00840267">
          <w:rPr>
            <w:rStyle w:val="Hyperlink"/>
          </w:rPr>
          <w:t>www.leisurecraft.com</w:t>
        </w:r>
      </w:hyperlink>
    </w:p>
    <w:sectPr w:rsidR="00FC7852" w:rsidSect="00CC2073">
      <w:pgSz w:w="12240" w:h="15840"/>
      <w:pgMar w:top="432" w:right="720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2"/>
    <w:rsid w:val="003072C5"/>
    <w:rsid w:val="004C747D"/>
    <w:rsid w:val="00784913"/>
    <w:rsid w:val="007D4E33"/>
    <w:rsid w:val="008F02C9"/>
    <w:rsid w:val="009339BA"/>
    <w:rsid w:val="00CC2073"/>
    <w:rsid w:val="00D90FD8"/>
    <w:rsid w:val="00EA1D88"/>
    <w:rsid w:val="00EF6D5C"/>
    <w:rsid w:val="00F21032"/>
    <w:rsid w:val="00F460A9"/>
    <w:rsid w:val="00FC7852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D9A"/>
  <w15:chartTrackingRefBased/>
  <w15:docId w15:val="{E2763CF8-D0A2-4C90-A8B3-7893F46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8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2C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072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surecraf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Hyatt</dc:creator>
  <cp:keywords/>
  <dc:description/>
  <cp:lastModifiedBy>Leslie Hyatt</cp:lastModifiedBy>
  <cp:revision>5</cp:revision>
  <cp:lastPrinted>2025-05-19T14:21:00Z</cp:lastPrinted>
  <dcterms:created xsi:type="dcterms:W3CDTF">2025-04-29T17:22:00Z</dcterms:created>
  <dcterms:modified xsi:type="dcterms:W3CDTF">2025-05-19T14:21:00Z</dcterms:modified>
</cp:coreProperties>
</file>